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8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b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/>
          <w:sz w:val="44"/>
          <w:szCs w:val="44"/>
          <w:shd w:val="clear" w:color="auto" w:fill="FFFFFF"/>
        </w:rPr>
        <w:t>面试人员名单</w:t>
      </w:r>
    </w:p>
    <w:tbl>
      <w:tblPr>
        <w:tblStyle w:val="12"/>
        <w:tblW w:w="8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9"/>
        <w:gridCol w:w="1273"/>
        <w:gridCol w:w="2576"/>
        <w:gridCol w:w="1303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用人司局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及招考职位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调剂进入面试最低分数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031142010105520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李浩然</w:t>
            </w:r>
          </w:p>
        </w:tc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国家安全生产应急救援中心综合部办公室（外事处）一级主任科员及以下400110016001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055137090102708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付晓敏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112137010601626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宋正超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112144010200303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李华飞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112144010202111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阙如颖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104136074801227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衷正</w:t>
            </w:r>
          </w:p>
        </w:tc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国家安全生产应急救援中心综合部政策法规处一级主任科员及以下400110016002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107132020105303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阴宇真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112111141000902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赵官卓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115121014400609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吴国辉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125133060100422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赵曰彪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002111150102012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张海鑫</w:t>
            </w:r>
          </w:p>
        </w:tc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国家安全生产应急救援中心综合部宣传教育处一级主任科员及以下400110016003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047133060100215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陈宇杰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105132010606213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沈艳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116114013003617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康亢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128111022801605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王荷露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106111019800414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邱晓伟</w:t>
            </w:r>
          </w:p>
        </w:tc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国家安全生产应急救援中心指挥协调部调度处一级主任科员及以下400110016004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116112011300107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巩贵丽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116142012002404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胡腾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116144010204914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李容军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125111080100325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125112010500925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段婷婷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125114010103622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王东琴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125137030201423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伊继伟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125141021602025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160133030100306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邵杰伟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105111195702102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魏俊晓</w:t>
            </w:r>
          </w:p>
        </w:tc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国家安全生产应急救援中心信息管理部预案处一级主任科员及以下400110016005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114111053501226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惠庆波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115134010403403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王晓麟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115136075402922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115161010205415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卓振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125111060101727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崔凯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125111101000328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闫雪梨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125111110401813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龙婉晓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125123013201818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张楷晨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125142012001926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张骏</w:t>
            </w:r>
          </w:p>
        </w:tc>
        <w:tc>
          <w:tcPr>
            <w:tcW w:w="2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047111101002713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钱金鑫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国家安全生产应急救援中心信息管理部演练处（培训处）一级主任科员及以下400110016006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116136074801714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万琴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104111060502103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侯瑶淇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国家安全生产应急救援中心技术装备部科技处一级主任科员及以下400110016007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107137010600425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高宝财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107137020106527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高海宝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107151000600726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邢政利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107161010309118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何龙飞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104111081201316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吕智恒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国家安全生产应急救援中心技术装备部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处一级主任科员及以下40011001600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121.6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104137080100321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葛腾腾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115114013001515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张小波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115114014301503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朱亮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161111059600630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014133320305226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鲍盛洲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应急管理部调度中心综合处（党群工作部）一级主任科员及以下400110017001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014150011102515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石芮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113111059201406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李安然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187111190703303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丁肇镘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987131011501410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龙欢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002131011501110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薛颖卓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应急管理部调度中心政策研究处一级主任科员及以下400110017002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008111190703006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刘沛晔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014111190701506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武慧敏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014111195702221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段衡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024151000112008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张乃千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102111195404603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原申惠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113111192100915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李雨璠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952111195104622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韩冲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976137020109823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陈梦婷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991111190701815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甄亚宁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001111193401522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徐华歌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应急管理部调度中心信息研究处一级主任科员及以下400110017003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113132010400917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耿昭杰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126111193402001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161112011200403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王慎杰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176132030102401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高辰辰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063111195403825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臧晓彤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应急管理部调度中心举报受理处一级主任科员及以下400110017004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063137090103520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焦秀秀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113111053500128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赵雪莉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113137020106411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121113010204209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121131010103807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戴硕雷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122111081201215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126111051804309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陈倬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154137010201315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李昊玉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160132100100825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毛克己</w:t>
            </w: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ascii="方正小标宋简体" w:eastAsia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/>
          <w:b/>
          <w:sz w:val="44"/>
          <w:szCs w:val="44"/>
          <w:shd w:val="clear" w:color="auto" w:fill="FFFFFF"/>
        </w:rPr>
        <w:br w:type="page"/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方正小标宋简体" w:hAnsi="FZXiaoBiaoSong-B05S" w:eastAsia="方正小标宋简体"/>
          <w:b/>
          <w:sz w:val="44"/>
          <w:szCs w:val="44"/>
        </w:rPr>
      </w:pPr>
      <w:r>
        <w:rPr>
          <w:rFonts w:hint="eastAsia" w:ascii="方正小标宋简体" w:hAnsi="FZXiaoBiaoSong-B05S" w:eastAsia="方正小标宋简体"/>
          <w:b/>
          <w:sz w:val="44"/>
          <w:szCs w:val="44"/>
        </w:rPr>
        <w:t>蓝信使用方式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2.邀请人在蓝信消息屏或通讯录屏界面状态下，点击右上角“+”，选择“添加联系人”，输入被邀请人姓名和手机号，点击发出添加联系人验证申请。如图：</w:t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="仿宋_GB2312" w:eastAsia="仿宋_GB2312" w:hAnsiTheme="minorHAnsi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127000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</w:t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510540</wp:posOffset>
            </wp:positionV>
            <wp:extent cx="1623060" cy="2998470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502920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502920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/>
          <w:sz w:val="32"/>
          <w:szCs w:val="32"/>
        </w:rPr>
        <w:t>人申请点击“接受”即可开始使用蓝信收发消息，如图：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5.特殊能力说明：应急管理部组织管理员具有外部联系人管理权限，①可开关控制“添加（被添加）外部联系人时需管</w:t>
      </w:r>
      <w:r>
        <w:rPr>
          <w:rFonts w:hint="eastAsia" w:ascii="仿宋_GB2312" w:eastAsia="仿宋_GB2312" w:hAnsiTheme="minorEastAsia"/>
          <w:sz w:val="32"/>
          <w:szCs w:val="32"/>
        </w:rPr>
        <w:t>理员审核”，默认为关闭状态；②管理员可在管理后台为组织内成员批量导入方式添加外部联系人；③组织管理员具有添加外部联系人审计功能。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>
      <w:pPr>
        <w:widowControl/>
        <w:jc w:val="left"/>
      </w:pPr>
    </w:p>
    <w:p>
      <w:pPr>
        <w:ind w:left="-540"/>
      </w:pPr>
      <w: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华文中宋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XXX确认参加应急管理部</w:t>
      </w:r>
      <w:r>
        <w:rPr>
          <w:rFonts w:hint="eastAsia" w:eastAsia="华文中宋"/>
          <w:b/>
          <w:bCs/>
          <w:color w:val="000000"/>
          <w:spacing w:val="8"/>
          <w:sz w:val="44"/>
          <w:szCs w:val="44"/>
          <w:lang w:eastAsia="zh-CN"/>
        </w:rPr>
        <w:t>参公单位</w:t>
      </w: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，毕业于XXXX大学XX院系XX专业，具有X年基层工作经历，现任XX单位XX职务（职级），报考XX职位（职位代码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截至X月X日，经查询，本人现工作或学习的XXX省（自治区、直辖市）XX市XX县（区）为疫情X（低、中、高）风险区。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姓名（传真需手写签名）：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  <w:u w:val="single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签名（考生本人手写）：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overflowPunct w:val="0"/>
        <w:ind w:firstLine="448" w:firstLineChars="160"/>
        <w:rPr>
          <w:rFonts w:eastAsia="仿宋_GB2312"/>
          <w:color w:val="3F3F3F"/>
          <w:kern w:val="0"/>
          <w:sz w:val="28"/>
          <w:szCs w:val="28"/>
        </w:rPr>
      </w:pPr>
    </w:p>
    <w:p>
      <w:pPr>
        <w:ind w:firstLine="448" w:firstLineChars="160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5</w:t>
      </w:r>
    </w:p>
    <w:p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Style w:val="12"/>
        <w:tblW w:w="87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民族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院系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专业</w:t>
            </w:r>
          </w:p>
        </w:tc>
        <w:tc>
          <w:tcPr>
            <w:tcW w:w="2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“三支一扶”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>
      <w:pPr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ind w:left="-340" w:right="-334"/>
        <w:rPr>
          <w:rFonts w:eastAsia="黑体"/>
          <w:sz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6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</w:t>
      </w:r>
      <w:r>
        <w:rPr>
          <w:rFonts w:hint="eastAsia" w:eastAsia="华文中宋"/>
          <w:b/>
          <w:sz w:val="44"/>
          <w:szCs w:val="44"/>
          <w:lang w:eastAsia="zh-CN"/>
        </w:rPr>
        <w:t>参公人员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（适用于普通高等院校应届毕业生）</w:t>
      </w: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t>民族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生源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婚否</w:t>
            </w:r>
          </w:p>
        </w:tc>
        <w:tc>
          <w:tcPr>
            <w:tcW w:w="90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0" w:hRule="atLeast"/>
        </w:trPr>
        <w:tc>
          <w:tcPr>
            <w:tcW w:w="2160" w:type="dxa"/>
            <w:gridSpan w:val="4"/>
            <w:vAlign w:val="center"/>
          </w:tcPr>
          <w:p>
            <w:r>
              <w:t>所学专业及学位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43" w:hRule="atLeast"/>
        </w:trPr>
        <w:tc>
          <w:tcPr>
            <w:tcW w:w="2160" w:type="dxa"/>
            <w:gridSpan w:val="4"/>
            <w:vAlign w:val="center"/>
          </w:tcPr>
          <w:p>
            <w:r>
              <w:t>爱好和特长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80" w:type="dxa"/>
          <w:cantSplit/>
          <w:trHeight w:val="463" w:hRule="atLeast"/>
        </w:trPr>
        <w:tc>
          <w:tcPr>
            <w:tcW w:w="2160" w:type="dxa"/>
            <w:gridSpan w:val="4"/>
            <w:vAlign w:val="center"/>
          </w:tcPr>
          <w:p>
            <w:r>
              <w:t>在校曾任何种职务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219" w:hRule="atLeast"/>
        </w:trPr>
        <w:tc>
          <w:tcPr>
            <w:tcW w:w="720" w:type="dxa"/>
            <w:vAlign w:val="center"/>
          </w:tcPr>
          <w:p>
            <w:r>
              <w:t>奖</w:t>
            </w:r>
          </w:p>
          <w:p>
            <w:r>
              <w:t>惩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8640" w:type="dxa"/>
            <w:gridSpan w:val="12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188" w:hRule="atLeast"/>
        </w:trPr>
        <w:tc>
          <w:tcPr>
            <w:tcW w:w="720" w:type="dxa"/>
            <w:vAlign w:val="center"/>
          </w:tcPr>
          <w:p>
            <w:r>
              <w:t>个</w:t>
            </w:r>
          </w:p>
          <w:p>
            <w:r>
              <w:t>人</w:t>
            </w:r>
          </w:p>
          <w:p>
            <w:r>
              <w:t>简</w:t>
            </w:r>
          </w:p>
          <w:p>
            <w:r>
              <w:t>历</w:t>
            </w:r>
          </w:p>
        </w:tc>
        <w:tc>
          <w:tcPr>
            <w:tcW w:w="3780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/>
          <w:p>
            <w:r>
              <w:t>家</w:t>
            </w:r>
          </w:p>
          <w:p>
            <w:r>
              <w:t>庭</w:t>
            </w:r>
          </w:p>
          <w:p>
            <w:r>
              <w:t>成</w:t>
            </w:r>
          </w:p>
          <w:p>
            <w:r>
              <w:t>员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396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83" w:hRule="atLeast"/>
        </w:trPr>
        <w:tc>
          <w:tcPr>
            <w:tcW w:w="9360" w:type="dxa"/>
            <w:gridSpan w:val="13"/>
          </w:tcPr>
          <w:p>
            <w:r>
              <w:t>院、系党组织对学生在校期间德、智、体诸方面的综合评价：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4"/>
            <w:vAlign w:val="center"/>
          </w:tcPr>
          <w:p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</w:trPr>
        <w:tc>
          <w:tcPr>
            <w:tcW w:w="3060" w:type="dxa"/>
            <w:gridSpan w:val="5"/>
            <w:vAlign w:val="center"/>
          </w:tcPr>
          <w:p>
            <w:r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>
            <w: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3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4"/>
            <w:vAlign w:val="center"/>
          </w:tcPr>
          <w:p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2" w:hRule="atLeast"/>
        </w:trPr>
        <w:tc>
          <w:tcPr>
            <w:tcW w:w="1230" w:type="dxa"/>
            <w:gridSpan w:val="2"/>
            <w:vAlign w:val="center"/>
          </w:tcPr>
          <w:p>
            <w:r>
              <w:t>院</w:t>
            </w:r>
          </w:p>
          <w:p>
            <w:r>
              <w:t>校</w:t>
            </w:r>
          </w:p>
          <w:p>
            <w:r>
              <w:t>毕</w:t>
            </w:r>
          </w:p>
          <w:p>
            <w:r>
              <w:t>分</w:t>
            </w:r>
          </w:p>
          <w:p>
            <w:r>
              <w:t>办</w:t>
            </w:r>
          </w:p>
          <w:p>
            <w:r>
              <w:t>意</w:t>
            </w:r>
          </w:p>
          <w:p>
            <w:pPr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gridSpan w:val="2"/>
            <w:vAlign w:val="center"/>
          </w:tcPr>
          <w:p>
            <w:r>
              <w:t>备</w:t>
            </w:r>
          </w:p>
          <w:p>
            <w:pPr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</w:t>
      </w:r>
      <w:r>
        <w:rPr>
          <w:rFonts w:hint="eastAsia" w:eastAsia="华文中宋"/>
          <w:b/>
          <w:sz w:val="44"/>
          <w:szCs w:val="44"/>
          <w:lang w:eastAsia="zh-CN"/>
        </w:rPr>
        <w:t>参公人员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（适用于社会在职人员）</w:t>
      </w: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1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r>
              <w:t>学历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20" w:type="dxa"/>
            <w:vAlign w:val="center"/>
          </w:tcPr>
          <w:p>
            <w:r>
              <w:t>工</w:t>
            </w:r>
          </w:p>
          <w:p>
            <w:r>
              <w:t>作</w:t>
            </w:r>
          </w:p>
          <w:p>
            <w:r>
              <w:t>经</w:t>
            </w:r>
          </w:p>
          <w:p>
            <w:r>
              <w:t>历</w:t>
            </w:r>
          </w:p>
        </w:tc>
        <w:tc>
          <w:tcPr>
            <w:tcW w:w="8463" w:type="dxa"/>
            <w:gridSpan w:val="8"/>
          </w:tcPr>
          <w:p/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54" w:hRule="atLeast"/>
        </w:trPr>
        <w:tc>
          <w:tcPr>
            <w:tcW w:w="9183" w:type="dxa"/>
            <w:gridSpan w:val="9"/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t xml:space="preserve">  填表说明：请填表人实事求是地填写，以免影响正常录用工作，未经单位签章此表无效。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2FEF7BA6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B1762D"/>
    <w:rsid w:val="57E035B9"/>
    <w:rsid w:val="591C553F"/>
    <w:rsid w:val="5BE76CD7"/>
    <w:rsid w:val="5C0A0595"/>
    <w:rsid w:val="5DB93D65"/>
    <w:rsid w:val="5DEF423C"/>
    <w:rsid w:val="5DF3E2DC"/>
    <w:rsid w:val="5DFA04CF"/>
    <w:rsid w:val="5EBF80F7"/>
    <w:rsid w:val="5FF26B5E"/>
    <w:rsid w:val="6277079A"/>
    <w:rsid w:val="64AF38BD"/>
    <w:rsid w:val="66A9277E"/>
    <w:rsid w:val="687142E8"/>
    <w:rsid w:val="69F3315F"/>
    <w:rsid w:val="6CB23063"/>
    <w:rsid w:val="6EFBDAD2"/>
    <w:rsid w:val="6F416B95"/>
    <w:rsid w:val="6FFBB830"/>
    <w:rsid w:val="760E5F3E"/>
    <w:rsid w:val="77AD2E00"/>
    <w:rsid w:val="77FF7954"/>
    <w:rsid w:val="78B6041B"/>
    <w:rsid w:val="79D85F74"/>
    <w:rsid w:val="7AB855E2"/>
    <w:rsid w:val="7AC65BFC"/>
    <w:rsid w:val="7B7BD4DA"/>
    <w:rsid w:val="7CBB703B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D9DE67F1"/>
    <w:rsid w:val="DFFDD127"/>
    <w:rsid w:val="E2FFB00A"/>
    <w:rsid w:val="E9FE50F2"/>
    <w:rsid w:val="EEFF1810"/>
    <w:rsid w:val="EFE3F46C"/>
    <w:rsid w:val="EFFFE9E6"/>
    <w:rsid w:val="F721F478"/>
    <w:rsid w:val="F7BB6CF7"/>
    <w:rsid w:val="FBFFCA36"/>
    <w:rsid w:val="FDF74799"/>
    <w:rsid w:val="FF5ED59C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7.pn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79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2020-06-02T09:06:00Z</dcterms:created>
  <dc:creator>微软中国</dc:creator>
  <cp:lastModifiedBy>武金涛(拟稿)</cp:lastModifiedBy>
  <cp:lastPrinted>2021-05-24T22:46:00Z</cp:lastPrinted>
  <dcterms:modified xsi:type="dcterms:W3CDTF">2021-05-24T12:45:51Z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