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EE" w:rsidRDefault="00B86CEE">
      <w:pPr>
        <w:widowControl/>
        <w:spacing w:line="560" w:lineRule="exact"/>
        <w:rPr>
          <w:rFonts w:ascii="Segoe UI" w:hAnsi="Segoe UI" w:cs="Segoe UI"/>
          <w:color w:val="000000"/>
          <w:kern w:val="0"/>
          <w:sz w:val="24"/>
          <w:szCs w:val="24"/>
        </w:rPr>
      </w:pPr>
    </w:p>
    <w:p w:rsidR="00B86CEE" w:rsidRPr="00E40B23" w:rsidRDefault="00B86CEE">
      <w:pPr>
        <w:widowControl/>
        <w:spacing w:line="560" w:lineRule="exact"/>
        <w:jc w:val="center"/>
        <w:rPr>
          <w:rFonts w:ascii="Segoe UI" w:hAnsi="Segoe UI" w:cs="Segoe UI"/>
          <w:color w:val="000000"/>
          <w:kern w:val="0"/>
          <w:sz w:val="44"/>
          <w:szCs w:val="44"/>
        </w:rPr>
      </w:pPr>
      <w:r w:rsidRPr="00E40B23">
        <w:rPr>
          <w:rFonts w:ascii="Segoe UI" w:hAnsi="Segoe UI" w:cs="Segoe UI" w:hint="eastAsia"/>
          <w:b/>
          <w:bCs/>
          <w:color w:val="000000"/>
          <w:kern w:val="0"/>
          <w:sz w:val="44"/>
          <w:szCs w:val="44"/>
        </w:rPr>
        <w:t>政府网站工作年度报表</w:t>
      </w:r>
    </w:p>
    <w:p w:rsidR="00B86CEE" w:rsidRDefault="00B86CEE">
      <w:pPr>
        <w:widowControl/>
        <w:spacing w:line="560" w:lineRule="exact"/>
        <w:jc w:val="center"/>
        <w:rPr>
          <w:rFonts w:ascii="Segoe UI" w:hAnsi="Segoe UI" w:cs="Segoe UI" w:hint="eastAsia"/>
          <w:color w:val="000000"/>
          <w:kern w:val="0"/>
          <w:sz w:val="24"/>
          <w:szCs w:val="24"/>
        </w:rPr>
      </w:pPr>
      <w:r>
        <w:rPr>
          <w:rFonts w:ascii="Segoe UI" w:hAnsi="Segoe UI" w:cs="Segoe UI" w:hint="eastAsia"/>
          <w:color w:val="000000"/>
          <w:kern w:val="0"/>
          <w:sz w:val="24"/>
          <w:szCs w:val="24"/>
        </w:rPr>
        <w:t>（</w:t>
      </w:r>
      <w:r>
        <w:rPr>
          <w:rFonts w:ascii="Segoe UI" w:hAnsi="Segoe UI" w:cs="Segoe UI" w:hint="eastAsia"/>
          <w:color w:val="000000"/>
          <w:kern w:val="0"/>
          <w:sz w:val="24"/>
          <w:szCs w:val="24"/>
        </w:rPr>
        <w:t>20</w:t>
      </w:r>
      <w:r w:rsidR="00BC235B">
        <w:rPr>
          <w:rFonts w:ascii="Segoe UI" w:hAnsi="Segoe UI" w:cs="Segoe UI" w:hint="eastAsia"/>
          <w:color w:val="000000"/>
          <w:kern w:val="0"/>
          <w:sz w:val="24"/>
          <w:szCs w:val="24"/>
        </w:rPr>
        <w:t>20</w:t>
      </w:r>
      <w:r>
        <w:rPr>
          <w:rFonts w:ascii="Segoe UI" w:hAnsi="Segoe UI" w:cs="Segoe UI" w:hint="eastAsia"/>
          <w:color w:val="000000"/>
          <w:kern w:val="0"/>
          <w:sz w:val="24"/>
          <w:szCs w:val="24"/>
        </w:rPr>
        <w:t>年度）</w:t>
      </w:r>
    </w:p>
    <w:p w:rsidR="00E40B23" w:rsidRDefault="00E40B23">
      <w:pPr>
        <w:widowControl/>
        <w:spacing w:line="560" w:lineRule="exact"/>
        <w:jc w:val="center"/>
        <w:rPr>
          <w:rFonts w:ascii="Segoe UI" w:hAnsi="Segoe UI" w:cs="Segoe UI"/>
          <w:color w:val="000000"/>
          <w:kern w:val="0"/>
          <w:sz w:val="24"/>
          <w:szCs w:val="24"/>
        </w:rPr>
      </w:pPr>
    </w:p>
    <w:p w:rsidR="00B86CEE" w:rsidRDefault="00B86CEE">
      <w:pPr>
        <w:widowControl/>
        <w:spacing w:line="560" w:lineRule="exact"/>
        <w:ind w:firstLine="480"/>
        <w:rPr>
          <w:rFonts w:ascii="Segoe UI" w:hAnsi="Segoe UI" w:cs="Segoe UI"/>
          <w:color w:val="000000"/>
          <w:kern w:val="0"/>
          <w:sz w:val="24"/>
          <w:szCs w:val="24"/>
        </w:rPr>
      </w:pPr>
      <w:r>
        <w:rPr>
          <w:rFonts w:ascii="Segoe UI" w:hAnsi="Segoe UI" w:cs="Segoe UI" w:hint="eastAsia"/>
          <w:color w:val="000000"/>
          <w:kern w:val="0"/>
          <w:sz w:val="20"/>
          <w:szCs w:val="20"/>
        </w:rPr>
        <w:t>填报单位：应急管理部新闻宣传司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/>
      </w:tblPr>
      <w:tblGrid>
        <w:gridCol w:w="2038"/>
        <w:gridCol w:w="2496"/>
        <w:gridCol w:w="2607"/>
        <w:gridCol w:w="1931"/>
      </w:tblGrid>
      <w:tr w:rsidR="00B86CEE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中华人民共和国应急管理部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http://www.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mem.gov.cn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中华人民共和国应急管理部</w:t>
            </w:r>
            <w:r>
              <w:rPr>
                <w:rFonts w:cs="宋体"/>
                <w:color w:val="000000"/>
                <w:kern w:val="0"/>
                <w:sz w:val="20"/>
                <w:szCs w:val="20"/>
              </w:rPr>
              <w:t>  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■政府门户网站　　　□部门网站　　　□专项网站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bm34000001  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ICP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京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ICP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18056520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京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公网安备</w:t>
            </w:r>
            <w:proofErr w:type="gramEnd"/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11040102700086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独立用户访问总量（单位：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07F21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B07F21">
              <w:rPr>
                <w:rFonts w:cs="宋体"/>
                <w:color w:val="000000"/>
                <w:kern w:val="0"/>
                <w:sz w:val="20"/>
                <w:szCs w:val="20"/>
              </w:rPr>
              <w:t>13392109</w:t>
            </w:r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网站总访问量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07F21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B07F21">
              <w:rPr>
                <w:rFonts w:cs="宋体"/>
                <w:color w:val="000000"/>
                <w:kern w:val="0"/>
                <w:sz w:val="20"/>
                <w:szCs w:val="20"/>
              </w:rPr>
              <w:t>48922676</w:t>
            </w:r>
          </w:p>
        </w:tc>
      </w:tr>
      <w:tr w:rsidR="00B86CE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信息发布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D5064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8559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D5064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780CD5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</w:t>
            </w:r>
            <w:r w:rsidR="001B1E8C">
              <w:rPr>
                <w:rFonts w:cs="宋体" w:hint="eastAsia"/>
                <w:color w:val="000000"/>
                <w:kern w:val="0"/>
                <w:szCs w:val="21"/>
              </w:rPr>
              <w:t>750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 </w:t>
            </w:r>
            <w:r w:rsidR="0079685B">
              <w:rPr>
                <w:rFonts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B86CE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专栏专题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0E42E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0E42E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B86CE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1356E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解读材料数量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0D6273" w:rsidP="006029A1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解读产品数量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1356E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媒体评论文章数量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1356E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回应公众关注热点或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32727B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B86CE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76" w:rsidRDefault="00B86CEE" w:rsidP="000F481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是否发布服务事项目录</w:t>
            </w:r>
          </w:p>
          <w:p w:rsidR="00B86CEE" w:rsidRDefault="00B86CE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■</w:t>
            </w:r>
            <w:proofErr w:type="gramStart"/>
            <w:r w:rsidR="00B86C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B86C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注册用户数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政务服务事项数量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可全程在线办理政务服务事项数量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办件量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57640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86CE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收到留言数量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1B4BFD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4387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办结留言数量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1B4BFD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平均办理时间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公开答复数量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1B4BFD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513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76" w:rsidRPr="0025565C" w:rsidRDefault="00B86CEE" w:rsidP="0025565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征集调查期数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25565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收到意见数量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25565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公布调查结果期数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25565C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86CEE">
        <w:trPr>
          <w:trHeight w:val="9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访谈期数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Pr="006851B8" w:rsidRDefault="003F14C5"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  <w:highlight w:val="yellow"/>
              </w:rPr>
            </w:pPr>
            <w:r w:rsidRPr="008457C0">
              <w:rPr>
                <w:rFonts w:cs="宋体" w:hint="eastAsia"/>
                <w:kern w:val="0"/>
                <w:szCs w:val="21"/>
              </w:rPr>
              <w:t>6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网民留言数量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3F14C5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  <w:highlight w:val="yellow"/>
              </w:rPr>
            </w:pPr>
            <w:r w:rsidRPr="008457C0">
              <w:rPr>
                <w:rFonts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答复网民提问数量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3F14C5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  <w:highlight w:val="yellow"/>
              </w:rPr>
            </w:pPr>
            <w:r w:rsidRPr="008457C0">
              <w:rPr>
                <w:rFonts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■否</w:t>
            </w:r>
          </w:p>
        </w:tc>
      </w:tr>
      <w:tr w:rsidR="00B86CEE">
        <w:trPr>
          <w:trHeight w:val="970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安全检测评估次数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D45245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B86CEE">
        <w:trPr>
          <w:trHeight w:val="9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发现问题数量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7E3635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问题整改数量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7E3635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是否建立安全监测预警机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86CE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应急管理部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信息发布量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EF2C4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6100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关注量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EF2C49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186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万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中华人民共和国应急管理部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信息发布量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C36907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C36907">
              <w:rPr>
                <w:rFonts w:cs="宋体"/>
                <w:color w:val="000000"/>
                <w:kern w:val="0"/>
                <w:szCs w:val="21"/>
              </w:rPr>
              <w:t>2622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订阅数</w:t>
            </w:r>
          </w:p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C36907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C36907">
              <w:rPr>
                <w:rFonts w:cs="宋体"/>
                <w:color w:val="000000"/>
                <w:kern w:val="0"/>
                <w:szCs w:val="21"/>
              </w:rPr>
              <w:t>1496824</w:t>
            </w:r>
          </w:p>
        </w:tc>
      </w:tr>
      <w:tr w:rsidR="00B86CE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CEE" w:rsidRDefault="00B86CEE"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今日头条、人民号、</w:t>
            </w:r>
            <w:proofErr w:type="gramStart"/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抖音</w:t>
            </w:r>
            <w:proofErr w:type="gramEnd"/>
          </w:p>
        </w:tc>
      </w:tr>
      <w:tr w:rsidR="00B86CE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CEE" w:rsidRDefault="00B86CEE">
            <w:pPr>
              <w:widowControl/>
              <w:spacing w:line="560" w:lineRule="exact"/>
              <w:ind w:firstLine="200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B86CEE" w:rsidRDefault="00B86CEE">
            <w:pPr>
              <w:widowControl/>
              <w:spacing w:line="560" w:lineRule="exact"/>
              <w:ind w:firstLine="200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□其他</w:t>
            </w:r>
            <w:r>
              <w:rPr>
                <w:rFonts w:cs="宋体"/>
                <w:color w:val="000000"/>
                <w:kern w:val="0"/>
                <w:sz w:val="20"/>
                <w:szCs w:val="20"/>
              </w:rPr>
              <w:t>_____________________________________________________</w:t>
            </w:r>
          </w:p>
          <w:p w:rsidR="00B86CEE" w:rsidRDefault="00B86CEE">
            <w:pPr>
              <w:widowControl/>
              <w:spacing w:line="560" w:lineRule="exact"/>
              <w:ind w:firstLine="400"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B86CEE" w:rsidRDefault="00B86CEE" w:rsidP="00E40B23">
      <w:pPr>
        <w:widowControl/>
        <w:spacing w:line="560" w:lineRule="exact"/>
        <w:ind w:firstLine="480"/>
        <w:rPr>
          <w:rFonts w:ascii="Segoe UI" w:hAnsi="Segoe UI" w:cs="Segoe UI"/>
          <w:color w:val="000000"/>
          <w:kern w:val="0"/>
          <w:sz w:val="20"/>
          <w:szCs w:val="20"/>
        </w:rPr>
      </w:pPr>
    </w:p>
    <w:sectPr w:rsidR="00B86CEE" w:rsidSect="006C01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1D" w:rsidRDefault="0003251D" w:rsidP="000159C7">
      <w:r>
        <w:separator/>
      </w:r>
    </w:p>
  </w:endnote>
  <w:endnote w:type="continuationSeparator" w:id="0">
    <w:p w:rsidR="0003251D" w:rsidRDefault="0003251D" w:rsidP="0001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1D" w:rsidRDefault="0003251D" w:rsidP="000159C7">
      <w:r>
        <w:separator/>
      </w:r>
    </w:p>
  </w:footnote>
  <w:footnote w:type="continuationSeparator" w:id="0">
    <w:p w:rsidR="0003251D" w:rsidRDefault="0003251D" w:rsidP="00015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85"/>
    <w:rsid w:val="000022A5"/>
    <w:rsid w:val="000159C7"/>
    <w:rsid w:val="0003251D"/>
    <w:rsid w:val="00040154"/>
    <w:rsid w:val="000C40EE"/>
    <w:rsid w:val="000D6273"/>
    <w:rsid w:val="000E2553"/>
    <w:rsid w:val="000E42E9"/>
    <w:rsid w:val="000F4818"/>
    <w:rsid w:val="001106CF"/>
    <w:rsid w:val="001356EC"/>
    <w:rsid w:val="001411C6"/>
    <w:rsid w:val="00145B8B"/>
    <w:rsid w:val="00191CDB"/>
    <w:rsid w:val="001939F3"/>
    <w:rsid w:val="00196784"/>
    <w:rsid w:val="001A68C0"/>
    <w:rsid w:val="001B1E8C"/>
    <w:rsid w:val="001B4BFD"/>
    <w:rsid w:val="00241199"/>
    <w:rsid w:val="0025565C"/>
    <w:rsid w:val="002B1E03"/>
    <w:rsid w:val="002C58D2"/>
    <w:rsid w:val="002D36E2"/>
    <w:rsid w:val="002E7888"/>
    <w:rsid w:val="00315207"/>
    <w:rsid w:val="00321DD3"/>
    <w:rsid w:val="0032727B"/>
    <w:rsid w:val="00350F6B"/>
    <w:rsid w:val="003B0DD3"/>
    <w:rsid w:val="003B1F57"/>
    <w:rsid w:val="003F14C5"/>
    <w:rsid w:val="003F1937"/>
    <w:rsid w:val="00426454"/>
    <w:rsid w:val="00435C37"/>
    <w:rsid w:val="004369FE"/>
    <w:rsid w:val="004454FE"/>
    <w:rsid w:val="00447967"/>
    <w:rsid w:val="004741C8"/>
    <w:rsid w:val="00487A79"/>
    <w:rsid w:val="00492DA5"/>
    <w:rsid w:val="004C1738"/>
    <w:rsid w:val="004C2B1A"/>
    <w:rsid w:val="004C3035"/>
    <w:rsid w:val="0057640C"/>
    <w:rsid w:val="005D5064"/>
    <w:rsid w:val="006029A1"/>
    <w:rsid w:val="0061152B"/>
    <w:rsid w:val="00624C50"/>
    <w:rsid w:val="0064661A"/>
    <w:rsid w:val="00683DD4"/>
    <w:rsid w:val="006851B8"/>
    <w:rsid w:val="006A617B"/>
    <w:rsid w:val="006B427D"/>
    <w:rsid w:val="006C012F"/>
    <w:rsid w:val="0072734E"/>
    <w:rsid w:val="00751E21"/>
    <w:rsid w:val="00780CD5"/>
    <w:rsid w:val="0079685B"/>
    <w:rsid w:val="00796994"/>
    <w:rsid w:val="007A5BBD"/>
    <w:rsid w:val="007E1906"/>
    <w:rsid w:val="007E3635"/>
    <w:rsid w:val="00802855"/>
    <w:rsid w:val="00827AAC"/>
    <w:rsid w:val="00827C11"/>
    <w:rsid w:val="008373D4"/>
    <w:rsid w:val="008457C0"/>
    <w:rsid w:val="00851BF6"/>
    <w:rsid w:val="00885C64"/>
    <w:rsid w:val="00890545"/>
    <w:rsid w:val="008A26C2"/>
    <w:rsid w:val="008B2ECC"/>
    <w:rsid w:val="00901821"/>
    <w:rsid w:val="00904A94"/>
    <w:rsid w:val="00911BDC"/>
    <w:rsid w:val="00930CC7"/>
    <w:rsid w:val="00933CA4"/>
    <w:rsid w:val="009600D4"/>
    <w:rsid w:val="00970A0A"/>
    <w:rsid w:val="00970E4E"/>
    <w:rsid w:val="009C28BB"/>
    <w:rsid w:val="009F1D88"/>
    <w:rsid w:val="00A00476"/>
    <w:rsid w:val="00A05FE5"/>
    <w:rsid w:val="00A50055"/>
    <w:rsid w:val="00A543E6"/>
    <w:rsid w:val="00A62E98"/>
    <w:rsid w:val="00AC2CB2"/>
    <w:rsid w:val="00AF10D4"/>
    <w:rsid w:val="00AF45E4"/>
    <w:rsid w:val="00B07F21"/>
    <w:rsid w:val="00B2567A"/>
    <w:rsid w:val="00B31ACF"/>
    <w:rsid w:val="00B50CAD"/>
    <w:rsid w:val="00B86CEE"/>
    <w:rsid w:val="00BC235B"/>
    <w:rsid w:val="00C06351"/>
    <w:rsid w:val="00C36907"/>
    <w:rsid w:val="00C42916"/>
    <w:rsid w:val="00C467E1"/>
    <w:rsid w:val="00C570FC"/>
    <w:rsid w:val="00C644E6"/>
    <w:rsid w:val="00C772BD"/>
    <w:rsid w:val="00C81F5A"/>
    <w:rsid w:val="00CE61D2"/>
    <w:rsid w:val="00D45245"/>
    <w:rsid w:val="00DB298B"/>
    <w:rsid w:val="00DD1785"/>
    <w:rsid w:val="00DD1955"/>
    <w:rsid w:val="00DD2BEC"/>
    <w:rsid w:val="00DD4FE5"/>
    <w:rsid w:val="00E31BEE"/>
    <w:rsid w:val="00E40B23"/>
    <w:rsid w:val="00E55660"/>
    <w:rsid w:val="00E64160"/>
    <w:rsid w:val="00E76030"/>
    <w:rsid w:val="00E9152A"/>
    <w:rsid w:val="00EC5CD9"/>
    <w:rsid w:val="00EC66D9"/>
    <w:rsid w:val="00ED785C"/>
    <w:rsid w:val="00EE7812"/>
    <w:rsid w:val="00EF2C49"/>
    <w:rsid w:val="00F178DA"/>
    <w:rsid w:val="00F30BDB"/>
    <w:rsid w:val="00F3107B"/>
    <w:rsid w:val="00F76614"/>
    <w:rsid w:val="09443C00"/>
    <w:rsid w:val="1A383A3D"/>
    <w:rsid w:val="1E4816CC"/>
    <w:rsid w:val="1EE04A1A"/>
    <w:rsid w:val="234C34A4"/>
    <w:rsid w:val="24402036"/>
    <w:rsid w:val="276D165F"/>
    <w:rsid w:val="28F45EBD"/>
    <w:rsid w:val="2C707FC2"/>
    <w:rsid w:val="2EC16798"/>
    <w:rsid w:val="30D9517C"/>
    <w:rsid w:val="34327ABB"/>
    <w:rsid w:val="3C1E3B01"/>
    <w:rsid w:val="3C616619"/>
    <w:rsid w:val="55697EF9"/>
    <w:rsid w:val="6052311D"/>
    <w:rsid w:val="664D5B5C"/>
    <w:rsid w:val="69902C57"/>
    <w:rsid w:val="6C043B45"/>
    <w:rsid w:val="7DD474DB"/>
    <w:rsid w:val="7E91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1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locked/>
    <w:rsid w:val="006C012F"/>
    <w:rPr>
      <w:rFonts w:cs="Times New Roman"/>
      <w:sz w:val="18"/>
      <w:szCs w:val="18"/>
    </w:rPr>
  </w:style>
  <w:style w:type="character" w:customStyle="1" w:styleId="Char0">
    <w:name w:val="页脚 Char"/>
    <w:link w:val="a4"/>
    <w:semiHidden/>
    <w:qFormat/>
    <w:locked/>
    <w:rsid w:val="006C012F"/>
    <w:rPr>
      <w:rFonts w:cs="Times New Roman"/>
      <w:sz w:val="18"/>
      <w:szCs w:val="18"/>
    </w:rPr>
  </w:style>
  <w:style w:type="character" w:customStyle="1" w:styleId="Char1">
    <w:name w:val="批注框文本 Char"/>
    <w:link w:val="a5"/>
    <w:semiHidden/>
    <w:qFormat/>
    <w:locked/>
    <w:rsid w:val="006C012F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6C012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6">
    <w:name w:val="Normal (Web)"/>
    <w:basedOn w:val="a"/>
    <w:rsid w:val="006C01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semiHidden/>
    <w:rsid w:val="006C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5">
    <w:name w:val="Balloon Text"/>
    <w:basedOn w:val="a"/>
    <w:link w:val="Char1"/>
    <w:semiHidden/>
    <w:rsid w:val="006C012F"/>
    <w:rPr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2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苏雅琴(公开办办理)</cp:lastModifiedBy>
  <cp:revision>3</cp:revision>
  <cp:lastPrinted>2021-01-04T08:52:00Z</cp:lastPrinted>
  <dcterms:created xsi:type="dcterms:W3CDTF">2021-01-13T09:20:00Z</dcterms:created>
  <dcterms:modified xsi:type="dcterms:W3CDTF">2021-01-13T09:26:00Z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