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0B" w:rsidRPr="009C0F80" w:rsidRDefault="0090560B" w:rsidP="0090560B">
      <w:pPr>
        <w:adjustRightInd w:val="0"/>
        <w:snapToGrid w:val="0"/>
        <w:spacing w:line="560" w:lineRule="exact"/>
        <w:ind w:right="473"/>
        <w:rPr>
          <w:rFonts w:ascii="黑体" w:eastAsia="黑体" w:hAnsi="宋体"/>
          <w:sz w:val="32"/>
          <w:szCs w:val="32"/>
        </w:rPr>
      </w:pPr>
      <w:r w:rsidRPr="009C0F80">
        <w:rPr>
          <w:rFonts w:ascii="黑体" w:eastAsia="黑体" w:hAnsi="宋体" w:hint="eastAsia"/>
          <w:sz w:val="32"/>
          <w:szCs w:val="32"/>
        </w:rPr>
        <w:t>附件2</w:t>
      </w:r>
    </w:p>
    <w:p w:rsidR="0090560B" w:rsidRPr="009C0F80" w:rsidRDefault="0090560B" w:rsidP="0090560B">
      <w:pPr>
        <w:adjustRightInd w:val="0"/>
        <w:snapToGrid w:val="0"/>
        <w:spacing w:line="560" w:lineRule="exact"/>
        <w:ind w:right="473"/>
        <w:rPr>
          <w:rFonts w:ascii="黑体" w:eastAsia="黑体" w:hAnsi="宋体"/>
          <w:sz w:val="32"/>
          <w:szCs w:val="32"/>
        </w:rPr>
      </w:pPr>
    </w:p>
    <w:p w:rsidR="0090560B" w:rsidRPr="009C0F80" w:rsidRDefault="0090560B" w:rsidP="0090560B">
      <w:pPr>
        <w:tabs>
          <w:tab w:val="left" w:pos="462"/>
        </w:tabs>
        <w:adjustRightInd w:val="0"/>
        <w:snapToGrid w:val="0"/>
        <w:spacing w:line="560" w:lineRule="exact"/>
        <w:ind w:right="-119"/>
        <w:jc w:val="center"/>
        <w:rPr>
          <w:rFonts w:ascii="方正小标宋简体" w:eastAsia="方正小标宋简体" w:hAnsi="华文细黑" w:cs="宋体"/>
          <w:kern w:val="0"/>
          <w:sz w:val="44"/>
          <w:szCs w:val="44"/>
        </w:rPr>
      </w:pPr>
      <w:r w:rsidRPr="009C0F80">
        <w:rPr>
          <w:rFonts w:ascii="方正小标宋简体" w:eastAsia="方正小标宋简体" w:hAnsi="华文细黑" w:cs="宋体" w:hint="eastAsia"/>
          <w:kern w:val="0"/>
          <w:sz w:val="44"/>
          <w:szCs w:val="44"/>
        </w:rPr>
        <w:t>建材行业安全生产标准化一级企业名单</w:t>
      </w:r>
    </w:p>
    <w:p w:rsidR="0090560B" w:rsidRPr="009C0F80" w:rsidRDefault="0090560B" w:rsidP="0090560B">
      <w:pPr>
        <w:tabs>
          <w:tab w:val="left" w:pos="851"/>
          <w:tab w:val="left" w:pos="993"/>
        </w:tabs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9C0F80">
        <w:rPr>
          <w:rFonts w:ascii="仿宋_GB2312" w:eastAsia="仿宋_GB2312" w:hint="eastAsia"/>
          <w:sz w:val="32"/>
          <w:szCs w:val="32"/>
        </w:rPr>
        <w:t>（第六批共7家）</w:t>
      </w:r>
    </w:p>
    <w:p w:rsidR="0090560B" w:rsidRPr="009C0F80" w:rsidRDefault="0090560B" w:rsidP="0090560B">
      <w:pPr>
        <w:tabs>
          <w:tab w:val="left" w:pos="851"/>
          <w:tab w:val="left" w:pos="993"/>
        </w:tabs>
        <w:spacing w:line="610" w:lineRule="exact"/>
        <w:rPr>
          <w:rFonts w:ascii="仿宋_GB2312" w:eastAsia="仿宋_GB2312" w:hint="eastAsia"/>
          <w:spacing w:val="-8"/>
          <w:sz w:val="32"/>
          <w:szCs w:val="32"/>
        </w:rPr>
      </w:pPr>
    </w:p>
    <w:p w:rsidR="0090560B" w:rsidRPr="009C0F80" w:rsidRDefault="0090560B" w:rsidP="0090560B">
      <w:pPr>
        <w:numPr>
          <w:ilvl w:val="0"/>
          <w:numId w:val="1"/>
        </w:numPr>
        <w:tabs>
          <w:tab w:val="left" w:pos="851"/>
          <w:tab w:val="left" w:pos="993"/>
        </w:tabs>
        <w:spacing w:line="610" w:lineRule="exact"/>
        <w:rPr>
          <w:rFonts w:ascii="仿宋_GB2312" w:eastAsia="仿宋_GB2312" w:hint="eastAsia"/>
          <w:spacing w:val="-8"/>
          <w:sz w:val="32"/>
          <w:szCs w:val="32"/>
        </w:rPr>
      </w:pPr>
      <w:r w:rsidRPr="009C0F80">
        <w:rPr>
          <w:rFonts w:ascii="仿宋_GB2312" w:eastAsia="仿宋_GB2312" w:hint="eastAsia"/>
          <w:spacing w:val="-8"/>
          <w:sz w:val="32"/>
          <w:szCs w:val="32"/>
        </w:rPr>
        <w:t>安阳中联水泥有限公司（水泥）</w:t>
      </w:r>
    </w:p>
    <w:p w:rsidR="0090560B" w:rsidRPr="009C0F80" w:rsidRDefault="0090560B" w:rsidP="0090560B">
      <w:pPr>
        <w:numPr>
          <w:ilvl w:val="0"/>
          <w:numId w:val="1"/>
        </w:numPr>
        <w:tabs>
          <w:tab w:val="left" w:pos="851"/>
          <w:tab w:val="left" w:pos="993"/>
        </w:tabs>
        <w:spacing w:line="610" w:lineRule="exact"/>
        <w:rPr>
          <w:rFonts w:ascii="仿宋_GB2312" w:eastAsia="仿宋_GB2312" w:hint="eastAsia"/>
          <w:spacing w:val="-8"/>
          <w:sz w:val="32"/>
          <w:szCs w:val="32"/>
        </w:rPr>
      </w:pPr>
      <w:r w:rsidRPr="009C0F80">
        <w:rPr>
          <w:rFonts w:ascii="仿宋_GB2312" w:eastAsia="仿宋_GB2312" w:hint="eastAsia"/>
          <w:spacing w:val="-8"/>
          <w:sz w:val="32"/>
          <w:szCs w:val="32"/>
        </w:rPr>
        <w:t>南京中联水泥有限公司（水泥）</w:t>
      </w:r>
    </w:p>
    <w:p w:rsidR="0090560B" w:rsidRPr="009C0F80" w:rsidRDefault="0090560B" w:rsidP="0090560B">
      <w:pPr>
        <w:numPr>
          <w:ilvl w:val="0"/>
          <w:numId w:val="1"/>
        </w:numPr>
        <w:tabs>
          <w:tab w:val="left" w:pos="851"/>
          <w:tab w:val="left" w:pos="993"/>
        </w:tabs>
        <w:spacing w:line="610" w:lineRule="exact"/>
        <w:rPr>
          <w:rFonts w:ascii="仿宋_GB2312" w:eastAsia="仿宋_GB2312" w:hint="eastAsia"/>
          <w:spacing w:val="-8"/>
          <w:sz w:val="32"/>
          <w:szCs w:val="32"/>
        </w:rPr>
      </w:pPr>
      <w:r w:rsidRPr="009C0F80">
        <w:rPr>
          <w:rFonts w:ascii="仿宋_GB2312" w:eastAsia="仿宋_GB2312" w:hint="eastAsia"/>
          <w:spacing w:val="-8"/>
          <w:sz w:val="32"/>
          <w:szCs w:val="32"/>
        </w:rPr>
        <w:t>枣庄中联水泥有限公司（水泥）</w:t>
      </w:r>
    </w:p>
    <w:p w:rsidR="0090560B" w:rsidRPr="009C0F80" w:rsidRDefault="0090560B" w:rsidP="0090560B">
      <w:pPr>
        <w:numPr>
          <w:ilvl w:val="0"/>
          <w:numId w:val="1"/>
        </w:numPr>
        <w:tabs>
          <w:tab w:val="left" w:pos="851"/>
          <w:tab w:val="left" w:pos="993"/>
        </w:tabs>
        <w:spacing w:line="610" w:lineRule="exact"/>
        <w:rPr>
          <w:rFonts w:ascii="仿宋_GB2312" w:eastAsia="仿宋_GB2312" w:hint="eastAsia"/>
          <w:spacing w:val="-8"/>
          <w:sz w:val="32"/>
          <w:szCs w:val="32"/>
        </w:rPr>
      </w:pPr>
      <w:r w:rsidRPr="009C0F80">
        <w:rPr>
          <w:rFonts w:ascii="仿宋_GB2312" w:eastAsia="仿宋_GB2312" w:hint="eastAsia"/>
          <w:spacing w:val="-8"/>
          <w:sz w:val="32"/>
          <w:szCs w:val="32"/>
        </w:rPr>
        <w:t>徐州中联水泥有限公司（水泥）</w:t>
      </w:r>
    </w:p>
    <w:p w:rsidR="0090560B" w:rsidRPr="009C0F80" w:rsidRDefault="0090560B" w:rsidP="0090560B">
      <w:pPr>
        <w:numPr>
          <w:ilvl w:val="0"/>
          <w:numId w:val="1"/>
        </w:numPr>
        <w:tabs>
          <w:tab w:val="left" w:pos="851"/>
          <w:tab w:val="left" w:pos="993"/>
        </w:tabs>
        <w:spacing w:line="610" w:lineRule="exact"/>
        <w:rPr>
          <w:rFonts w:ascii="仿宋_GB2312" w:eastAsia="仿宋_GB2312" w:hint="eastAsia"/>
          <w:spacing w:val="-8"/>
          <w:sz w:val="32"/>
          <w:szCs w:val="32"/>
        </w:rPr>
      </w:pPr>
      <w:r w:rsidRPr="009C0F80">
        <w:rPr>
          <w:rFonts w:ascii="仿宋_GB2312" w:eastAsia="仿宋_GB2312" w:hint="eastAsia"/>
          <w:spacing w:val="-8"/>
          <w:sz w:val="32"/>
          <w:szCs w:val="32"/>
        </w:rPr>
        <w:t>青海祁连山水泥有限公司（水泥）</w:t>
      </w:r>
    </w:p>
    <w:p w:rsidR="0090560B" w:rsidRPr="009C0F80" w:rsidRDefault="0090560B" w:rsidP="0090560B">
      <w:pPr>
        <w:numPr>
          <w:ilvl w:val="0"/>
          <w:numId w:val="1"/>
        </w:numPr>
        <w:tabs>
          <w:tab w:val="left" w:pos="851"/>
          <w:tab w:val="left" w:pos="993"/>
        </w:tabs>
        <w:spacing w:line="610" w:lineRule="exact"/>
        <w:rPr>
          <w:rFonts w:ascii="仿宋_GB2312" w:eastAsia="仿宋_GB2312" w:hint="eastAsia"/>
          <w:spacing w:val="-8"/>
          <w:sz w:val="32"/>
          <w:szCs w:val="32"/>
        </w:rPr>
      </w:pPr>
      <w:r w:rsidRPr="009C0F80">
        <w:rPr>
          <w:rFonts w:ascii="仿宋_GB2312" w:eastAsia="仿宋_GB2312" w:hint="eastAsia"/>
          <w:spacing w:val="-8"/>
          <w:sz w:val="32"/>
          <w:szCs w:val="32"/>
        </w:rPr>
        <w:t>中材甘肃水泥有限责任公司（水泥）</w:t>
      </w:r>
    </w:p>
    <w:p w:rsidR="00C67EC9" w:rsidRPr="0090560B" w:rsidRDefault="0090560B" w:rsidP="0090560B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560" w:lineRule="exact"/>
        <w:ind w:right="473"/>
      </w:pPr>
      <w:r w:rsidRPr="0090560B">
        <w:rPr>
          <w:rFonts w:ascii="仿宋_GB2312" w:eastAsia="仿宋_GB2312" w:hint="eastAsia"/>
          <w:spacing w:val="-8"/>
          <w:sz w:val="32"/>
          <w:szCs w:val="32"/>
        </w:rPr>
        <w:t>山西</w:t>
      </w:r>
      <w:bookmarkStart w:id="0" w:name="OLE_LINK1"/>
      <w:bookmarkStart w:id="1" w:name="OLE_LINK2"/>
      <w:r w:rsidRPr="0090560B">
        <w:rPr>
          <w:rFonts w:ascii="仿宋_GB2312" w:eastAsia="仿宋_GB2312" w:hint="eastAsia"/>
          <w:spacing w:val="-8"/>
          <w:sz w:val="32"/>
          <w:szCs w:val="32"/>
        </w:rPr>
        <w:t>华润</w:t>
      </w:r>
      <w:bookmarkEnd w:id="0"/>
      <w:bookmarkEnd w:id="1"/>
      <w:r w:rsidRPr="0090560B">
        <w:rPr>
          <w:rFonts w:ascii="仿宋_GB2312" w:eastAsia="仿宋_GB2312" w:hint="eastAsia"/>
          <w:spacing w:val="-8"/>
          <w:sz w:val="32"/>
          <w:szCs w:val="32"/>
        </w:rPr>
        <w:t>福龙水泥有限公司（水泥）</w:t>
      </w:r>
    </w:p>
    <w:sectPr w:rsidR="00C67EC9" w:rsidRPr="0090560B" w:rsidSect="008B1E0B">
      <w:footerReference w:type="default" r:id="rId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46" w:rsidRPr="009E072D" w:rsidRDefault="0090560B" w:rsidP="005A45CE">
    <w:pPr>
      <w:pStyle w:val="a3"/>
      <w:wordWrap w:val="0"/>
      <w:ind w:right="560"/>
      <w:jc w:val="center"/>
      <w:rPr>
        <w:rFonts w:ascii="宋体" w:hAnsi="宋体"/>
        <w:sz w:val="28"/>
        <w:szCs w:val="28"/>
      </w:rPr>
    </w:pPr>
    <w:r w:rsidRPr="009E072D">
      <w:rPr>
        <w:rFonts w:ascii="宋体" w:hAnsi="宋体" w:hint="eastAsia"/>
        <w:sz w:val="28"/>
        <w:szCs w:val="28"/>
      </w:rPr>
      <w:t>-</w:t>
    </w:r>
    <w:r>
      <w:rPr>
        <w:rFonts w:ascii="宋体" w:hAnsi="宋体" w:hint="eastAsia"/>
        <w:sz w:val="28"/>
        <w:szCs w:val="28"/>
      </w:rPr>
      <w:t>8-</w:t>
    </w:r>
  </w:p>
  <w:p w:rsidR="00886246" w:rsidRDefault="0090560B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0B60"/>
    <w:multiLevelType w:val="hybridMultilevel"/>
    <w:tmpl w:val="399A27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69F07AFE"/>
    <w:multiLevelType w:val="hybridMultilevel"/>
    <w:tmpl w:val="16262464"/>
    <w:lvl w:ilvl="0" w:tplc="88D4921E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60B"/>
    <w:rsid w:val="0013661C"/>
    <w:rsid w:val="0068084C"/>
    <w:rsid w:val="0090560B"/>
    <w:rsid w:val="00C6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60B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05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56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ᜐ͆</dc:creator>
  <cp:keywords/>
  <dc:description/>
  <cp:lastModifiedBy>ᜐ͆</cp:lastModifiedBy>
  <cp:revision>1</cp:revision>
  <dcterms:created xsi:type="dcterms:W3CDTF">2016-12-29T08:18:00Z</dcterms:created>
  <dcterms:modified xsi:type="dcterms:W3CDTF">2016-12-29T08:19:00Z</dcterms:modified>
</cp:coreProperties>
</file>