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决赛获奖名单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思源黑体 CN" w:hAnsi="思源黑体 CN" w:eastAsia="思源黑体 CN" w:cs="思源黑体 CN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sz w:val="32"/>
          <w:szCs w:val="32"/>
        </w:rPr>
        <w:t>省级参赛队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思源黑体 CN" w:hAnsi="思源黑体 CN" w:eastAsia="思源黑体 CN" w:cs="思源黑体 C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一等</w:t>
      </w: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湖北省代表队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二等</w:t>
      </w: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江苏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山东省代表队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三等</w:t>
      </w: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甘肃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广东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辽宁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省代表队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优秀活动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/>
        </w:rPr>
        <w:t>河南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河北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安徽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/>
        </w:rPr>
        <w:t xml:space="preserve">    湖南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省代表队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思源黑体 CN" w:hAnsi="思源黑体 CN" w:eastAsia="思源黑体 CN" w:cs="思源黑体 CN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中央企业参赛队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思源黑体 CN" w:hAnsi="思源黑体 CN" w:eastAsia="思源黑体 CN" w:cs="思源黑体 C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一等</w:t>
      </w: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国家电网有限公司代表队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二等</w:t>
      </w: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招商局集团有限公司代表队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中国核工业集团有限公司代表队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三等</w:t>
      </w: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中国石油化工集团有限公司代表队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560" w:firstLineChars="8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中国铝业集团有限公司代表队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华润（集团）有限公司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default" w:ascii="思源黑体 CN" w:hAnsi="思源黑体 CN" w:eastAsia="思源黑体 CN" w:cs="思源黑体 CN"/>
          <w:color w:val="auto"/>
          <w:sz w:val="32"/>
          <w:szCs w:val="32"/>
          <w:lang w:val="en"/>
        </w:rPr>
        <w:t>优秀活动</w:t>
      </w:r>
      <w:r>
        <w:rPr>
          <w:rFonts w:hint="eastAsia" w:ascii="思源黑体 CN" w:hAnsi="思源黑体 CN" w:eastAsia="思源黑体 CN" w:cs="思源黑体 CN"/>
          <w:color w:val="auto"/>
          <w:sz w:val="32"/>
          <w:szCs w:val="32"/>
        </w:rPr>
        <w:t>奖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中国建筑集团有限公司代表队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560" w:firstLineChars="8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中国第一汽车集团有限公司代表队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560" w:firstLineChars="8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中国铁道建筑集团有限公司代表队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Times New Roman" w:eastAsia="仿宋_GB2312"/>
          <w:color w:val="auto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国家能源投资集团有限责任公司代表队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思源黑体 CN" w:hAnsi="思源黑体 CN" w:eastAsia="思源黑体 CN" w:cs="思源黑体 C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">
    <w:altName w:val="方正黑体_GBK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instrText xml:space="preserve"> PAGE 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t>3</w:t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39A0"/>
    <w:rsid w:val="1B5595BF"/>
    <w:rsid w:val="1FE524C0"/>
    <w:rsid w:val="2D5DFC86"/>
    <w:rsid w:val="2FF7C5AE"/>
    <w:rsid w:val="2FFF3B75"/>
    <w:rsid w:val="37B92A5B"/>
    <w:rsid w:val="3FF70032"/>
    <w:rsid w:val="52B28BD5"/>
    <w:rsid w:val="592F2E30"/>
    <w:rsid w:val="5AA70B62"/>
    <w:rsid w:val="5BBE47A2"/>
    <w:rsid w:val="5BEB2983"/>
    <w:rsid w:val="5DA3DD1A"/>
    <w:rsid w:val="5DBE1D65"/>
    <w:rsid w:val="5DED7943"/>
    <w:rsid w:val="5F8F8BD7"/>
    <w:rsid w:val="5FE67E5D"/>
    <w:rsid w:val="5FFCFE4C"/>
    <w:rsid w:val="5FFF03A1"/>
    <w:rsid w:val="62F46FEE"/>
    <w:rsid w:val="674F39A0"/>
    <w:rsid w:val="6BFE6179"/>
    <w:rsid w:val="6FEE4C07"/>
    <w:rsid w:val="6FF741FD"/>
    <w:rsid w:val="73B6A679"/>
    <w:rsid w:val="75AFE64A"/>
    <w:rsid w:val="774B2C8D"/>
    <w:rsid w:val="777BF08D"/>
    <w:rsid w:val="77992E5A"/>
    <w:rsid w:val="77D7CA07"/>
    <w:rsid w:val="77FE11F7"/>
    <w:rsid w:val="7CB71C8F"/>
    <w:rsid w:val="7CFFC566"/>
    <w:rsid w:val="7E57B5C1"/>
    <w:rsid w:val="7F2C806F"/>
    <w:rsid w:val="7F7FBCFA"/>
    <w:rsid w:val="7FB1954C"/>
    <w:rsid w:val="9767679E"/>
    <w:rsid w:val="9B6BCAB7"/>
    <w:rsid w:val="B2F5E737"/>
    <w:rsid w:val="B7FF73B7"/>
    <w:rsid w:val="BAFFCDCD"/>
    <w:rsid w:val="BDEDC2AC"/>
    <w:rsid w:val="BF33536C"/>
    <w:rsid w:val="BF9EF25E"/>
    <w:rsid w:val="BFE3C3E1"/>
    <w:rsid w:val="BFEF823D"/>
    <w:rsid w:val="C839AE46"/>
    <w:rsid w:val="CFEF0892"/>
    <w:rsid w:val="D3BAEC58"/>
    <w:rsid w:val="D557C8CB"/>
    <w:rsid w:val="DAEAC2DF"/>
    <w:rsid w:val="DBFA4481"/>
    <w:rsid w:val="DCB7F0B5"/>
    <w:rsid w:val="DDFDA313"/>
    <w:rsid w:val="DFBF6618"/>
    <w:rsid w:val="E9FD80A9"/>
    <w:rsid w:val="EE762FA7"/>
    <w:rsid w:val="EFFDFCAE"/>
    <w:rsid w:val="F25F7214"/>
    <w:rsid w:val="F87C86A5"/>
    <w:rsid w:val="F8DE40E9"/>
    <w:rsid w:val="FAF76272"/>
    <w:rsid w:val="FB57BF42"/>
    <w:rsid w:val="FDCD5B6E"/>
    <w:rsid w:val="FDF9467F"/>
    <w:rsid w:val="FDFF643D"/>
    <w:rsid w:val="FEFD82BA"/>
    <w:rsid w:val="FF9BC0C1"/>
    <w:rsid w:val="FF9D67B7"/>
    <w:rsid w:val="FFE2D55F"/>
    <w:rsid w:val="FFFD427F"/>
    <w:rsid w:val="FFFF09B5"/>
    <w:rsid w:val="FF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2021-12-12T19:49:00Z</dcterms:created>
  <dc:creator>瑛儿淡定等待那一天</dc:creator>
  <cp:lastModifiedBy>yjglb</cp:lastModifiedBy>
  <cp:lastPrinted>2024-10-25T19:31:00Z</cp:lastPrinted>
  <dcterms:modified xsi:type="dcterms:W3CDTF">2024-10-28T15:45:29Z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77910A4FFAA4E3CF0A411F673DB324AF</vt:lpwstr>
  </property>
</Properties>
</file>